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254F1">
        <w:rPr>
          <w:rFonts w:ascii="Times New Roman" w:hAnsi="Times New Roman" w:cs="Times New Roman"/>
          <w:b/>
          <w:sz w:val="28"/>
          <w:szCs w:val="28"/>
        </w:rPr>
        <w:t>April/May 2012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760038">
        <w:rPr>
          <w:b/>
          <w:szCs w:val="24"/>
        </w:rPr>
        <w:tab/>
      </w:r>
      <w:r w:rsidR="00760038" w:rsidRPr="00760038">
        <w:rPr>
          <w:b/>
          <w:szCs w:val="24"/>
        </w:rPr>
        <w:t>CRYPTOGRAPHY AND NETWORK SECURITY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760038">
        <w:rPr>
          <w:b/>
          <w:szCs w:val="24"/>
        </w:rPr>
        <w:tab/>
        <w:t>10CS306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016BB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016BB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981842" w:rsidRDefault="00981842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981842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1842" w:rsidRDefault="00981842" w:rsidP="00745974">
      <w:pPr>
        <w:rPr>
          <w:rFonts w:ascii="Times New Roman" w:hAnsi="Times New Roman" w:cs="Times New Roman"/>
          <w:sz w:val="24"/>
          <w:szCs w:val="24"/>
        </w:rPr>
      </w:pPr>
    </w:p>
    <w:p w:rsidR="00745974" w:rsidRDefault="00981842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Explain about PGP services.</w:t>
      </w:r>
      <w:r w:rsidR="00B407AA">
        <w:rPr>
          <w:rFonts w:ascii="Times New Roman" w:hAnsi="Times New Roman" w:cs="Times New Roman"/>
          <w:sz w:val="24"/>
          <w:szCs w:val="24"/>
        </w:rPr>
        <w:tab/>
      </w:r>
      <w:r w:rsidR="00B407AA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  <w:r w:rsidR="00B407AA">
        <w:rPr>
          <w:rFonts w:ascii="Times New Roman" w:hAnsi="Times New Roman" w:cs="Times New Roman"/>
          <w:sz w:val="24"/>
          <w:szCs w:val="24"/>
        </w:rPr>
        <w:tab/>
      </w:r>
    </w:p>
    <w:p w:rsidR="00745974" w:rsidRDefault="00981842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Describe S/MIME.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981842" w:rsidRDefault="00981842" w:rsidP="00745974">
      <w:pPr>
        <w:rPr>
          <w:rFonts w:ascii="Times New Roman" w:hAnsi="Times New Roman" w:cs="Times New Roman"/>
          <w:sz w:val="24"/>
          <w:szCs w:val="24"/>
        </w:rPr>
      </w:pPr>
    </w:p>
    <w:p w:rsidR="00745974" w:rsidRDefault="00981842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Explain the OSI Architecture.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745974" w:rsidRDefault="00981842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Explain Classical Encryption Techniques.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745974" w:rsidRDefault="00745974" w:rsidP="00981842">
      <w:pPr>
        <w:jc w:val="center"/>
        <w:rPr>
          <w:rFonts w:ascii="Times New Roman" w:hAnsi="Times New Roman" w:cs="Times New Roman"/>
          <w:sz w:val="24"/>
          <w:szCs w:val="24"/>
        </w:rPr>
      </w:pPr>
      <w:r w:rsidRPr="0076639F">
        <w:rPr>
          <w:rFonts w:ascii="Times New Roman" w:hAnsi="Times New Roman" w:cs="Times New Roman"/>
          <w:sz w:val="24"/>
          <w:szCs w:val="24"/>
        </w:rPr>
        <w:t>(OR)</w:t>
      </w:r>
    </w:p>
    <w:p w:rsidR="00745974" w:rsidRDefault="00954CA6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Explain DES and AES Algorithm.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745974" w:rsidRDefault="00954CA6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Describe about Traffic Confidentiality.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954CA6" w:rsidRDefault="00954CA6" w:rsidP="00745974">
      <w:pPr>
        <w:rPr>
          <w:rFonts w:ascii="Times New Roman" w:hAnsi="Times New Roman" w:cs="Times New Roman"/>
          <w:sz w:val="24"/>
          <w:szCs w:val="24"/>
        </w:rPr>
      </w:pPr>
    </w:p>
    <w:p w:rsidR="00745974" w:rsidRDefault="00954CA6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 xml:space="preserve">Describe </w:t>
      </w:r>
      <w:proofErr w:type="spellStart"/>
      <w:r w:rsidR="00745974" w:rsidRPr="0076639F">
        <w:rPr>
          <w:rFonts w:ascii="Times New Roman" w:hAnsi="Times New Roman" w:cs="Times New Roman"/>
          <w:sz w:val="24"/>
          <w:szCs w:val="24"/>
        </w:rPr>
        <w:t>Diffie</w:t>
      </w:r>
      <w:proofErr w:type="spellEnd"/>
      <w:r w:rsidR="00745974" w:rsidRPr="0076639F">
        <w:rPr>
          <w:rFonts w:ascii="Times New Roman" w:hAnsi="Times New Roman" w:cs="Times New Roman"/>
          <w:sz w:val="24"/>
          <w:szCs w:val="24"/>
        </w:rPr>
        <w:t>-Hellman Key Exchange.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745974" w:rsidRDefault="00954CA6" w:rsidP="00954CA6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Explain RSA algorithm and state approaches for attacking RSA algorithm and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counter measures for the same.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745974" w:rsidRDefault="00745974" w:rsidP="00954CA6">
      <w:pPr>
        <w:jc w:val="center"/>
        <w:rPr>
          <w:rFonts w:ascii="Times New Roman" w:hAnsi="Times New Roman" w:cs="Times New Roman"/>
          <w:sz w:val="24"/>
          <w:szCs w:val="24"/>
        </w:rPr>
      </w:pPr>
      <w:r w:rsidRPr="0076639F">
        <w:rPr>
          <w:rFonts w:ascii="Times New Roman" w:hAnsi="Times New Roman" w:cs="Times New Roman"/>
          <w:sz w:val="24"/>
          <w:szCs w:val="24"/>
        </w:rPr>
        <w:t>(OR)</w:t>
      </w:r>
    </w:p>
    <w:p w:rsidR="00745974" w:rsidRDefault="0068130A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Describe Public Key Cryptography.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745974" w:rsidRDefault="0068130A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Explain Elliptic Curve arithmetic.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68130A" w:rsidRPr="0076639F" w:rsidRDefault="0068130A" w:rsidP="00745974">
      <w:pPr>
        <w:rPr>
          <w:rFonts w:ascii="Times New Roman" w:hAnsi="Times New Roman" w:cs="Times New Roman"/>
          <w:sz w:val="24"/>
          <w:szCs w:val="24"/>
        </w:rPr>
      </w:pPr>
    </w:p>
    <w:p w:rsidR="00745974" w:rsidRDefault="0068130A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Explain Authentication Functions.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745974" w:rsidRDefault="0068130A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Describe HMAC algorithm.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745974" w:rsidRDefault="00745974" w:rsidP="0068130A">
      <w:pPr>
        <w:jc w:val="center"/>
        <w:rPr>
          <w:rFonts w:ascii="Times New Roman" w:hAnsi="Times New Roman" w:cs="Times New Roman"/>
          <w:sz w:val="24"/>
          <w:szCs w:val="24"/>
        </w:rPr>
      </w:pPr>
      <w:r w:rsidRPr="0076639F">
        <w:rPr>
          <w:rFonts w:ascii="Times New Roman" w:hAnsi="Times New Roman" w:cs="Times New Roman"/>
          <w:sz w:val="24"/>
          <w:szCs w:val="24"/>
        </w:rPr>
        <w:t>(OR)</w:t>
      </w:r>
    </w:p>
    <w:p w:rsidR="00745974" w:rsidRDefault="006A73D5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Explain any one of approach and algorithm for Digital Signatures.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  <w:r w:rsidR="001F10FF">
        <w:rPr>
          <w:rFonts w:ascii="Times New Roman" w:hAnsi="Times New Roman" w:cs="Times New Roman"/>
          <w:sz w:val="24"/>
          <w:szCs w:val="24"/>
        </w:rPr>
        <w:tab/>
      </w:r>
    </w:p>
    <w:p w:rsidR="00745974" w:rsidRDefault="006A73D5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Explain Authentication protocols.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6A73D5" w:rsidRDefault="006A73D5" w:rsidP="00745974">
      <w:pPr>
        <w:rPr>
          <w:rFonts w:ascii="Times New Roman" w:hAnsi="Times New Roman" w:cs="Times New Roman"/>
          <w:sz w:val="24"/>
          <w:szCs w:val="24"/>
        </w:rPr>
      </w:pPr>
    </w:p>
    <w:p w:rsidR="00745974" w:rsidRDefault="006A73D5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Explain Intrusion Detection.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745974" w:rsidRDefault="006A73D5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State and Explain Password Management and password selection strategies.</w:t>
      </w:r>
      <w:proofErr w:type="gramEnd"/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745974" w:rsidRDefault="00745974" w:rsidP="006A73D5">
      <w:pPr>
        <w:jc w:val="center"/>
        <w:rPr>
          <w:rFonts w:ascii="Times New Roman" w:hAnsi="Times New Roman" w:cs="Times New Roman"/>
          <w:sz w:val="24"/>
          <w:szCs w:val="24"/>
        </w:rPr>
      </w:pPr>
      <w:r w:rsidRPr="0076639F">
        <w:rPr>
          <w:rFonts w:ascii="Times New Roman" w:hAnsi="Times New Roman" w:cs="Times New Roman"/>
          <w:sz w:val="24"/>
          <w:szCs w:val="24"/>
        </w:rPr>
        <w:t>(OR)</w:t>
      </w:r>
    </w:p>
    <w:p w:rsidR="00745974" w:rsidRDefault="009D7EB6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Explain the Firewall Design Principles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745974" w:rsidRPr="0076639F" w:rsidRDefault="009D7EB6" w:rsidP="007459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5974" w:rsidRPr="0076639F">
        <w:rPr>
          <w:rFonts w:ascii="Times New Roman" w:hAnsi="Times New Roman" w:cs="Times New Roman"/>
          <w:sz w:val="24"/>
          <w:szCs w:val="24"/>
        </w:rPr>
        <w:t>Describe about Trusted Systems.</w:t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</w:r>
      <w:r w:rsidR="001F10FF">
        <w:rPr>
          <w:rFonts w:ascii="Times New Roman" w:hAnsi="Times New Roman" w:cs="Times New Roman"/>
          <w:sz w:val="24"/>
          <w:szCs w:val="24"/>
        </w:rPr>
        <w:tab/>
        <w:t>(10)</w:t>
      </w:r>
    </w:p>
    <w:p w:rsidR="00760038" w:rsidRDefault="00760038"/>
    <w:sectPr w:rsidR="0076003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16BB6"/>
    <w:rsid w:val="001F10FF"/>
    <w:rsid w:val="00253AD3"/>
    <w:rsid w:val="003254F1"/>
    <w:rsid w:val="006642D8"/>
    <w:rsid w:val="0068130A"/>
    <w:rsid w:val="006A73D5"/>
    <w:rsid w:val="00707061"/>
    <w:rsid w:val="00745974"/>
    <w:rsid w:val="00760038"/>
    <w:rsid w:val="008A12CC"/>
    <w:rsid w:val="00954CA6"/>
    <w:rsid w:val="00981842"/>
    <w:rsid w:val="009D7EB6"/>
    <w:rsid w:val="00A81932"/>
    <w:rsid w:val="00B407AA"/>
    <w:rsid w:val="00C33D38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818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</Words>
  <Characters>1331</Characters>
  <Application>Microsoft Office Word</Application>
  <DocSecurity>0</DocSecurity>
  <Lines>11</Lines>
  <Paragraphs>3</Paragraphs>
  <ScaleCrop>false</ScaleCrop>
  <Company>Karunya University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staff1</cp:lastModifiedBy>
  <cp:revision>17</cp:revision>
  <dcterms:created xsi:type="dcterms:W3CDTF">2010-10-19T09:26:00Z</dcterms:created>
  <dcterms:modified xsi:type="dcterms:W3CDTF">2012-05-02T07:53:00Z</dcterms:modified>
</cp:coreProperties>
</file>